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color w:val="000000"/>
        </w:rPr>
      </w:pPr>
      <w:r>
        <w:rPr>
          <w:rFonts w:eastAsia="Times New Roman" w:cs="Arial" w:ascii="Arial" w:hAnsi="Arial"/>
          <w:b/>
          <w:color w:val="000000"/>
          <w:sz w:val="30"/>
          <w:szCs w:val="30"/>
          <w:lang w:val="en-GB"/>
        </w:rPr>
        <w:t xml:space="preserve">English Vocabulary – False Cognates </w:t>
      </w:r>
      <w:r>
        <w:rPr>
          <w:rFonts w:eastAsia="Times New Roman" w:cs="Arial" w:ascii="Arial" w:hAnsi="Arial"/>
          <w:b/>
          <w:color w:val="000000"/>
          <w:sz w:val="30"/>
          <w:szCs w:val="30"/>
          <w:lang w:val="en-GB"/>
        </w:rPr>
        <w:t>(36)</w:t>
      </w:r>
    </w:p>
    <w:p>
      <w:pPr>
        <w:pStyle w:val="Normal"/>
        <w:jc w:val="left"/>
        <w:rPr>
          <w:color w:val="000000"/>
        </w:rPr>
      </w:pPr>
      <w:r>
        <w:rPr>
          <w:rFonts w:eastAsia="Times New Roman" w:cs="Arial" w:ascii="Arial" w:hAnsi="Arial"/>
          <w:b w:val="false"/>
          <w:bCs w:val="false"/>
          <w:color w:val="000000"/>
          <w:sz w:val="24"/>
          <w:szCs w:val="24"/>
          <w:lang w:val="en-GB"/>
        </w:rPr>
        <w:t>The word "cognate" is used to describe words that have a common origin or etymology. These words are often similar in form and meaning across different languages. For example, "nation" in English and "nación" in Spanish are cognates because they share the same Latin root "natio".</w:t>
      </w:r>
    </w:p>
    <w:p>
      <w:pPr>
        <w:pStyle w:val="Normal"/>
        <w:ind w:hanging="0" w:left="0" w:right="0"/>
        <w:jc w:val="left"/>
        <w:rPr>
          <w:color w:val="000000"/>
        </w:rPr>
      </w:pPr>
      <w:r>
        <w:rPr>
          <w:rFonts w:eastAsia="Times New Roman" w:cs="Arial" w:ascii="Arial" w:hAnsi="Arial"/>
          <w:b w:val="false"/>
          <w:bCs w:val="false"/>
          <w:color w:val="000000"/>
          <w:sz w:val="24"/>
          <w:szCs w:val="24"/>
          <w:lang w:val="en-GB"/>
        </w:rPr>
        <w:t>“</w:t>
      </w:r>
      <w:r>
        <w:rPr>
          <w:rFonts w:eastAsia="Times New Roman" w:cs="Arial" w:ascii="Arial" w:hAnsi="Arial"/>
          <w:b w:val="false"/>
          <w:bCs w:val="false"/>
          <w:color w:val="000000"/>
          <w:sz w:val="24"/>
          <w:szCs w:val="24"/>
          <w:lang w:val="en-GB"/>
        </w:rPr>
        <w:t>False cognates”, also known as “false friends”, are words in different languages that look or sound similar but have different meanings. This can often cause confusion or misunderstanding. For example, the English word "embarrassed" and the Spanish word "embarazada" look similar, but "embarazada" means "pregnant", not "embarrassed". Also, the German word “gift” means “poison” in English, but looks like the English word “gift”, meaning “present”.</w:t>
      </w:r>
    </w:p>
    <w:p>
      <w:pPr>
        <w:pStyle w:val="Normal"/>
        <w:ind w:hanging="0" w:left="0" w:right="0"/>
        <w:jc w:val="left"/>
        <w:rPr>
          <w:color w:val="000000"/>
        </w:rPr>
      </w:pPr>
      <w:r>
        <w:rPr>
          <w:rFonts w:eastAsia="Times New Roman" w:cs="Arial" w:ascii="Arial" w:hAnsi="Arial"/>
          <w:b w:val="false"/>
          <w:bCs w:val="false"/>
          <w:color w:val="000000"/>
          <w:sz w:val="24"/>
          <w:szCs w:val="24"/>
          <w:lang w:val="en-GB"/>
        </w:rPr>
        <w:t>Here are 36 common false cognates.</w:t>
      </w:r>
    </w:p>
    <w:tbl>
      <w:tblPr>
        <w:tblW w:w="10455" w:type="dxa"/>
        <w:jc w:val="left"/>
        <w:tblInd w:w="-5" w:type="dxa"/>
        <w:tblLayout w:type="fixed"/>
        <w:tblCellMar>
          <w:top w:w="0" w:type="dxa"/>
          <w:left w:w="108" w:type="dxa"/>
          <w:bottom w:w="0" w:type="dxa"/>
          <w:right w:w="108" w:type="dxa"/>
        </w:tblCellMar>
      </w:tblPr>
      <w:tblGrid>
        <w:gridCol w:w="4884"/>
        <w:gridCol w:w="5571"/>
      </w:tblGrid>
      <w:tr>
        <w:trPr/>
        <w:tc>
          <w:tcPr>
            <w:tcW w:w="4884" w:type="dxa"/>
            <w:tcBorders>
              <w:top w:val="single" w:sz="4" w:space="0" w:color="000000"/>
              <w:left w:val="single" w:sz="4" w:space="0" w:color="000000"/>
              <w:bottom w:val="single" w:sz="4" w:space="0" w:color="000000"/>
            </w:tcBorders>
            <w:shd w:fill="BFBFBF" w:val="clear"/>
          </w:tcPr>
          <w:p>
            <w:pPr>
              <w:pStyle w:val="Normal"/>
              <w:widowControl w:val="false"/>
              <w:spacing w:lineRule="atLeast" w:line="100" w:before="57" w:after="57"/>
              <w:jc w:val="center"/>
              <w:rPr>
                <w:color w:val="000000"/>
              </w:rPr>
            </w:pPr>
            <w:r>
              <w:rPr>
                <w:rFonts w:eastAsia="Times New Roman" w:cs="Arial" w:ascii="Arial" w:hAnsi="Arial"/>
                <w:b/>
                <w:color w:val="000000"/>
                <w:sz w:val="26"/>
                <w:szCs w:val="26"/>
                <w:lang w:val="en-GB"/>
              </w:rPr>
              <w:t>English</w:t>
            </w:r>
          </w:p>
        </w:tc>
        <w:tc>
          <w:tcPr>
            <w:tcW w:w="5571"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spacing w:lineRule="atLeast" w:line="100" w:before="57" w:after="57"/>
              <w:jc w:val="center"/>
              <w:rPr>
                <w:color w:val="000000"/>
              </w:rPr>
            </w:pPr>
            <w:r>
              <w:rPr>
                <w:rFonts w:eastAsia="Times New Roman" w:cs="Arial" w:ascii="Arial" w:hAnsi="Arial"/>
                <w:b/>
                <w:color w:val="000000"/>
                <w:sz w:val="26"/>
                <w:szCs w:val="26"/>
              </w:rPr>
              <w:t>Portuguese</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academy</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gym</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escola</w:t>
            </w:r>
          </w:p>
          <w:p>
            <w:pPr>
              <w:pStyle w:val="Normal"/>
              <w:widowControl w:val="false"/>
              <w:spacing w:lineRule="atLeast" w:line="100" w:before="60" w:after="0"/>
              <w:rPr>
                <w:color w:val="000000"/>
              </w:rPr>
            </w:pPr>
            <w:r>
              <w:rPr>
                <w:rFonts w:eastAsia="Times New Roman" w:cs="Arial" w:ascii="Arial" w:hAnsi="Arial"/>
                <w:color w:val="000000"/>
                <w:sz w:val="24"/>
                <w:szCs w:val="24"/>
              </w:rPr>
              <w:t>academia</w:t>
            </w:r>
          </w:p>
        </w:tc>
      </w:tr>
      <w:tr>
        <w:trPr/>
        <w:tc>
          <w:tcPr>
            <w:tcW w:w="4884" w:type="dxa"/>
            <w:tcBorders>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actually</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currently</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na verdade</w:t>
            </w:r>
          </w:p>
          <w:p>
            <w:pPr>
              <w:pStyle w:val="Normal"/>
              <w:widowControl w:val="false"/>
              <w:spacing w:lineRule="atLeast" w:line="100" w:before="60" w:after="0"/>
              <w:rPr>
                <w:color w:val="000000"/>
              </w:rPr>
            </w:pPr>
            <w:r>
              <w:rPr>
                <w:rFonts w:eastAsia="Times New Roman" w:cs="Arial" w:ascii="Arial" w:hAnsi="Arial"/>
                <w:color w:val="000000"/>
                <w:sz w:val="24"/>
                <w:szCs w:val="24"/>
              </w:rPr>
              <w:t>atualmente</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anniversary</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birthday</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aniversário de casamento</w:t>
            </w:r>
          </w:p>
          <w:p>
            <w:pPr>
              <w:pStyle w:val="Normal"/>
              <w:widowControl w:val="false"/>
              <w:spacing w:lineRule="atLeast" w:line="100" w:before="60" w:after="0"/>
              <w:rPr>
                <w:color w:val="000000"/>
              </w:rPr>
            </w:pPr>
            <w:r>
              <w:rPr>
                <w:rFonts w:eastAsia="Times New Roman" w:cs="Arial" w:ascii="Arial" w:hAnsi="Arial"/>
                <w:color w:val="000000"/>
                <w:sz w:val="24"/>
                <w:szCs w:val="24"/>
              </w:rPr>
              <w:t>aniversário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appointment</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note</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consulta</w:t>
            </w:r>
          </w:p>
          <w:p>
            <w:pPr>
              <w:pStyle w:val="Normal"/>
              <w:widowControl w:val="false"/>
              <w:spacing w:lineRule="atLeast" w:line="100" w:before="60" w:after="0"/>
              <w:rPr>
                <w:color w:val="000000"/>
              </w:rPr>
            </w:pPr>
            <w:r>
              <w:rPr>
                <w:rFonts w:eastAsia="Times New Roman" w:cs="Arial" w:ascii="Arial" w:hAnsi="Arial"/>
                <w:color w:val="000000"/>
                <w:sz w:val="24"/>
                <w:szCs w:val="24"/>
              </w:rPr>
              <w:t>apontamento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to argue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to discuss</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discutir</w:t>
            </w:r>
          </w:p>
          <w:p>
            <w:pPr>
              <w:pStyle w:val="Normal"/>
              <w:widowControl w:val="false"/>
              <w:spacing w:lineRule="atLeast" w:line="100" w:before="60" w:after="0"/>
              <w:rPr>
                <w:color w:val="000000"/>
              </w:rPr>
            </w:pPr>
            <w:r>
              <w:rPr>
                <w:rFonts w:eastAsia="Times New Roman" w:cs="Arial" w:ascii="Arial" w:hAnsi="Arial"/>
                <w:color w:val="000000"/>
                <w:sz w:val="24"/>
                <w:szCs w:val="24"/>
              </w:rPr>
              <w:t>argumentar</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to attend</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to answer (the telephone)</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frequentar / comparecer</w:t>
            </w:r>
          </w:p>
          <w:p>
            <w:pPr>
              <w:pStyle w:val="Normal"/>
              <w:widowControl w:val="false"/>
              <w:spacing w:lineRule="atLeast" w:line="100" w:before="60" w:after="0"/>
              <w:rPr>
                <w:color w:val="000000"/>
              </w:rPr>
            </w:pPr>
            <w:r>
              <w:rPr>
                <w:rFonts w:eastAsia="Times New Roman" w:cs="Arial" w:ascii="Arial" w:hAnsi="Arial"/>
                <w:color w:val="000000"/>
                <w:sz w:val="24"/>
                <w:szCs w:val="24"/>
              </w:rPr>
              <w:t>atender (o telefone)</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beef</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steak</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carne de boi</w:t>
            </w:r>
          </w:p>
          <w:p>
            <w:pPr>
              <w:pStyle w:val="Normal"/>
              <w:widowControl w:val="false"/>
              <w:spacing w:lineRule="atLeast" w:line="100" w:before="60" w:after="0"/>
              <w:rPr>
                <w:color w:val="000000"/>
              </w:rPr>
            </w:pPr>
            <w:r>
              <w:rPr>
                <w:rFonts w:eastAsia="Times New Roman" w:cs="Arial" w:ascii="Arial" w:hAnsi="Arial"/>
                <w:color w:val="000000"/>
                <w:sz w:val="24"/>
                <w:szCs w:val="24"/>
              </w:rPr>
              <w:t>bife</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compromise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commitment</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meio-termo / acordo</w:t>
            </w:r>
          </w:p>
          <w:p>
            <w:pPr>
              <w:pStyle w:val="Normal"/>
              <w:widowControl w:val="false"/>
              <w:spacing w:lineRule="atLeast" w:line="100" w:before="60" w:after="0"/>
              <w:rPr>
                <w:color w:val="000000"/>
              </w:rPr>
            </w:pPr>
            <w:r>
              <w:rPr>
                <w:rFonts w:eastAsia="Times New Roman" w:cs="Arial" w:ascii="Arial" w:hAnsi="Arial"/>
                <w:color w:val="000000"/>
                <w:sz w:val="24"/>
                <w:szCs w:val="24"/>
              </w:rPr>
              <w:t>compromisso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costume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custom/habit</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fantasia/traje</w:t>
            </w:r>
          </w:p>
          <w:p>
            <w:pPr>
              <w:pStyle w:val="Normal"/>
              <w:widowControl w:val="false"/>
              <w:spacing w:lineRule="atLeast" w:line="100" w:before="60" w:after="0"/>
              <w:rPr>
                <w:color w:val="000000"/>
              </w:rPr>
            </w:pPr>
            <w:r>
              <w:rPr>
                <w:rFonts w:eastAsia="Times New Roman" w:cs="Arial" w:ascii="Arial" w:hAnsi="Arial"/>
                <w:color w:val="000000"/>
                <w:sz w:val="24"/>
                <w:szCs w:val="24"/>
              </w:rPr>
              <w:t>costume</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cup</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glass</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xícara</w:t>
            </w:r>
          </w:p>
          <w:p>
            <w:pPr>
              <w:pStyle w:val="Normal"/>
              <w:widowControl w:val="false"/>
              <w:spacing w:lineRule="atLeast" w:line="100" w:before="60" w:after="0"/>
              <w:rPr>
                <w:color w:val="000000"/>
              </w:rPr>
            </w:pPr>
            <w:r>
              <w:rPr>
                <w:rFonts w:eastAsia="Times New Roman" w:cs="Arial" w:ascii="Arial" w:hAnsi="Arial"/>
                <w:color w:val="000000"/>
                <w:sz w:val="24"/>
                <w:szCs w:val="24"/>
              </w:rPr>
              <w:t>copo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data</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date</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dados</w:t>
            </w:r>
          </w:p>
          <w:p>
            <w:pPr>
              <w:pStyle w:val="Normal"/>
              <w:widowControl w:val="false"/>
              <w:spacing w:lineRule="atLeast" w:line="100" w:before="60" w:after="0"/>
              <w:rPr>
                <w:color w:val="000000"/>
              </w:rPr>
            </w:pPr>
            <w:r>
              <w:rPr>
                <w:rFonts w:eastAsia="Times New Roman" w:cs="Arial" w:ascii="Arial" w:hAnsi="Arial"/>
                <w:color w:val="000000"/>
                <w:sz w:val="24"/>
                <w:szCs w:val="24"/>
              </w:rPr>
              <w:t>data</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educated</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polite</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instruído / bem formado</w:t>
            </w:r>
          </w:p>
          <w:p>
            <w:pPr>
              <w:pStyle w:val="Normal"/>
              <w:widowControl w:val="false"/>
              <w:spacing w:lineRule="atLeast" w:line="100" w:before="60" w:after="0"/>
              <w:rPr>
                <w:color w:val="000000"/>
              </w:rPr>
            </w:pPr>
            <w:r>
              <w:rPr>
                <w:rFonts w:eastAsia="Times New Roman" w:cs="Arial" w:ascii="Arial" w:hAnsi="Arial"/>
                <w:color w:val="000000"/>
                <w:sz w:val="24"/>
                <w:szCs w:val="24"/>
              </w:rPr>
              <w:t>educado</w:t>
            </w:r>
          </w:p>
        </w:tc>
      </w:tr>
      <w:tr>
        <w:trPr/>
        <w:tc>
          <w:tcPr>
            <w:tcW w:w="4884" w:type="dxa"/>
            <w:tcBorders>
              <w:left w:val="single" w:sz="4" w:space="0" w:color="000000"/>
              <w:bottom w:val="single" w:sz="4" w:space="0" w:color="000000"/>
            </w:tcBorders>
          </w:tcPr>
          <w:p>
            <w:pPr>
              <w:pStyle w:val="Normal"/>
              <w:widowControl w:val="false"/>
              <w:spacing w:before="0" w:after="0"/>
              <w:rPr>
                <w:color w:val="000000"/>
              </w:rPr>
            </w:pPr>
            <w:r>
              <w:rPr>
                <w:rFonts w:cs="Arial" w:ascii="Arial" w:hAnsi="Arial"/>
                <w:color w:val="000000"/>
                <w:sz w:val="24"/>
                <w:szCs w:val="24"/>
                <w:lang w:val="en-GB"/>
              </w:rPr>
              <w:t>to decorate</w:t>
            </w:r>
          </w:p>
          <w:p>
            <w:pPr>
              <w:pStyle w:val="Normal"/>
              <w:widowControl w:val="false"/>
              <w:spacing w:lineRule="atLeast" w:line="100" w:before="0" w:after="0"/>
              <w:rPr>
                <w:color w:val="000000"/>
              </w:rPr>
            </w:pPr>
            <w:r>
              <w:rPr>
                <w:rFonts w:eastAsia="Times New Roman" w:cs="Arial" w:ascii="Arial" w:hAnsi="Arial"/>
                <w:color w:val="000000"/>
                <w:sz w:val="24"/>
                <w:szCs w:val="24"/>
                <w:lang w:val="en-GB"/>
              </w:rPr>
              <w:t>to remember</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ornamentar</w:t>
            </w:r>
          </w:p>
          <w:p>
            <w:pPr>
              <w:pStyle w:val="Normal"/>
              <w:widowControl w:val="false"/>
              <w:spacing w:lineRule="atLeast" w:line="100" w:before="60" w:after="0"/>
              <w:rPr>
                <w:color w:val="000000"/>
              </w:rPr>
            </w:pPr>
            <w:r>
              <w:rPr>
                <w:rFonts w:eastAsia="Times New Roman" w:cs="Arial" w:ascii="Arial" w:hAnsi="Arial"/>
                <w:color w:val="000000"/>
                <w:sz w:val="24"/>
                <w:szCs w:val="24"/>
              </w:rPr>
              <w:t>decorar</w:t>
            </w:r>
          </w:p>
        </w:tc>
      </w:tr>
      <w:tr>
        <w:trPr/>
        <w:tc>
          <w:tcPr>
            <w:tcW w:w="4884" w:type="dxa"/>
            <w:tcBorders>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to enrol</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to roll / wind</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matricular</w:t>
            </w:r>
          </w:p>
          <w:p>
            <w:pPr>
              <w:pStyle w:val="Normal"/>
              <w:widowControl w:val="false"/>
              <w:spacing w:lineRule="atLeast" w:line="100" w:before="60" w:after="0"/>
              <w:rPr>
                <w:color w:val="000000"/>
              </w:rPr>
            </w:pPr>
            <w:r>
              <w:rPr>
                <w:rFonts w:eastAsia="Times New Roman" w:cs="Arial" w:ascii="Arial" w:hAnsi="Arial"/>
                <w:color w:val="000000"/>
                <w:sz w:val="24"/>
                <w:szCs w:val="24"/>
              </w:rPr>
              <w:t>enrolar</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eventually</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occasionally / sometimes</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finalmente</w:t>
            </w:r>
          </w:p>
          <w:p>
            <w:pPr>
              <w:pStyle w:val="Normal"/>
              <w:widowControl w:val="false"/>
              <w:spacing w:lineRule="atLeast" w:line="100" w:before="60" w:after="0"/>
              <w:rPr>
                <w:color w:val="000000"/>
              </w:rPr>
            </w:pPr>
            <w:r>
              <w:rPr>
                <w:rFonts w:eastAsia="Times New Roman" w:cs="Arial" w:ascii="Arial" w:hAnsi="Arial"/>
                <w:color w:val="000000"/>
                <w:sz w:val="24"/>
                <w:szCs w:val="24"/>
              </w:rPr>
              <w:t>eventualmente</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expert</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smart/clever</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especialista</w:t>
            </w:r>
          </w:p>
          <w:p>
            <w:pPr>
              <w:pStyle w:val="Normal"/>
              <w:widowControl w:val="false"/>
              <w:spacing w:lineRule="atLeast" w:line="100" w:before="60" w:after="0"/>
              <w:rPr>
                <w:color w:val="000000"/>
              </w:rPr>
            </w:pPr>
            <w:r>
              <w:rPr>
                <w:rFonts w:eastAsia="Times New Roman" w:cs="Arial" w:ascii="Arial" w:hAnsi="Arial"/>
                <w:color w:val="000000"/>
                <w:sz w:val="24"/>
                <w:szCs w:val="24"/>
              </w:rPr>
              <w:t>esperto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fabric/cloth</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factory</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r>
          </w:p>
          <w:p>
            <w:pPr>
              <w:pStyle w:val="Normal"/>
              <w:widowControl w:val="false"/>
              <w:spacing w:lineRule="atLeast" w:line="100" w:before="60" w:after="0"/>
              <w:rPr>
                <w:color w:val="000000"/>
              </w:rPr>
            </w:pPr>
            <w:r>
              <w:rPr>
                <w:rFonts w:eastAsia="Times New Roman" w:cs="Arial" w:ascii="Arial" w:hAnsi="Arial"/>
                <w:color w:val="000000"/>
                <w:sz w:val="24"/>
                <w:szCs w:val="24"/>
              </w:rPr>
              <w:t>tecido</w:t>
            </w:r>
          </w:p>
          <w:p>
            <w:pPr>
              <w:pStyle w:val="Normal"/>
              <w:widowControl w:val="false"/>
              <w:spacing w:lineRule="atLeast" w:line="100" w:before="60" w:after="0"/>
              <w:rPr>
                <w:color w:val="000000"/>
              </w:rPr>
            </w:pPr>
            <w:r>
              <w:rPr>
                <w:rFonts w:eastAsia="Times New Roman" w:cs="Arial" w:ascii="Arial" w:hAnsi="Arial"/>
                <w:color w:val="000000"/>
                <w:sz w:val="24"/>
                <w:szCs w:val="24"/>
              </w:rPr>
              <w:t>fábrica</w:t>
            </w:r>
          </w:p>
        </w:tc>
      </w:tr>
      <w:tr>
        <w:trPr/>
        <w:tc>
          <w:tcPr>
            <w:tcW w:w="4884" w:type="dxa"/>
            <w:tcBorders>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guitar</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electric guitar</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violão</w:t>
            </w:r>
          </w:p>
          <w:p>
            <w:pPr>
              <w:pStyle w:val="Normal"/>
              <w:widowControl w:val="false"/>
              <w:spacing w:lineRule="atLeast" w:line="100" w:before="60" w:after="0"/>
              <w:rPr>
                <w:color w:val="000000"/>
              </w:rPr>
            </w:pPr>
            <w:r>
              <w:rPr>
                <w:rFonts w:eastAsia="Times New Roman" w:cs="Arial" w:ascii="Arial" w:hAnsi="Arial"/>
                <w:color w:val="000000"/>
                <w:sz w:val="24"/>
                <w:szCs w:val="24"/>
              </w:rPr>
              <w:t>guitarra</w:t>
            </w:r>
          </w:p>
        </w:tc>
      </w:tr>
      <w:tr>
        <w:trPr/>
        <w:tc>
          <w:tcPr>
            <w:tcW w:w="4884" w:type="dxa"/>
            <w:tcBorders>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idiom</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language</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expressão idiomática</w:t>
            </w:r>
          </w:p>
          <w:p>
            <w:pPr>
              <w:pStyle w:val="Normal"/>
              <w:widowControl w:val="false"/>
              <w:spacing w:lineRule="atLeast" w:line="100" w:before="60" w:after="0"/>
              <w:rPr>
                <w:color w:val="000000"/>
              </w:rPr>
            </w:pPr>
            <w:r>
              <w:rPr>
                <w:rFonts w:eastAsia="Times New Roman" w:cs="Arial" w:ascii="Arial" w:hAnsi="Arial"/>
                <w:color w:val="000000"/>
                <w:sz w:val="24"/>
                <w:szCs w:val="24"/>
              </w:rPr>
              <w:t>idioma / língua</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journey</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period</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viagem</w:t>
            </w:r>
          </w:p>
          <w:p>
            <w:pPr>
              <w:pStyle w:val="Normal"/>
              <w:widowControl w:val="false"/>
              <w:spacing w:lineRule="atLeast" w:line="100" w:before="60" w:after="0"/>
              <w:rPr>
                <w:color w:val="000000"/>
              </w:rPr>
            </w:pPr>
            <w:r>
              <w:rPr>
                <w:rFonts w:eastAsia="Times New Roman" w:cs="Arial" w:ascii="Arial" w:hAnsi="Arial"/>
                <w:color w:val="000000"/>
                <w:sz w:val="24"/>
                <w:szCs w:val="24"/>
              </w:rPr>
              <w:t>jornada</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legend</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subtitle</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lenda</w:t>
            </w:r>
          </w:p>
          <w:p>
            <w:pPr>
              <w:pStyle w:val="Normal"/>
              <w:widowControl w:val="false"/>
              <w:spacing w:lineRule="atLeast" w:line="100" w:before="60" w:after="0"/>
              <w:rPr>
                <w:color w:val="000000"/>
              </w:rPr>
            </w:pPr>
            <w:r>
              <w:rPr>
                <w:rFonts w:eastAsia="Times New Roman" w:cs="Arial" w:ascii="Arial" w:hAnsi="Arial"/>
                <w:color w:val="000000"/>
                <w:sz w:val="24"/>
                <w:szCs w:val="24"/>
              </w:rPr>
              <w:t>legenda</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library</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book store</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biblioteca</w:t>
            </w:r>
          </w:p>
          <w:p>
            <w:pPr>
              <w:pStyle w:val="Normal"/>
              <w:widowControl w:val="false"/>
              <w:spacing w:lineRule="atLeast" w:line="100" w:before="60" w:after="0"/>
              <w:rPr>
                <w:color w:val="000000"/>
              </w:rPr>
            </w:pPr>
            <w:r>
              <w:rPr>
                <w:rFonts w:eastAsia="Times New Roman" w:cs="Arial" w:ascii="Arial" w:hAnsi="Arial"/>
                <w:color w:val="000000"/>
                <w:sz w:val="24"/>
                <w:szCs w:val="24"/>
              </w:rPr>
              <w:t>livraria</w:t>
            </w:r>
          </w:p>
        </w:tc>
      </w:tr>
      <w:tr>
        <w:trPr/>
        <w:tc>
          <w:tcPr>
            <w:tcW w:w="4884" w:type="dxa"/>
            <w:tcBorders>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lunch</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snack</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almoço</w:t>
            </w:r>
          </w:p>
          <w:p>
            <w:pPr>
              <w:pStyle w:val="Normal"/>
              <w:widowControl w:val="false"/>
              <w:spacing w:lineRule="atLeast" w:line="100" w:before="60" w:after="0"/>
              <w:rPr>
                <w:color w:val="000000"/>
              </w:rPr>
            </w:pPr>
            <w:r>
              <w:rPr>
                <w:rFonts w:eastAsia="Times New Roman" w:cs="Arial" w:ascii="Arial" w:hAnsi="Arial"/>
                <w:color w:val="000000"/>
                <w:sz w:val="24"/>
                <w:szCs w:val="24"/>
              </w:rPr>
              <w:t>lanche</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notice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news</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aviso</w:t>
            </w:r>
          </w:p>
          <w:p>
            <w:pPr>
              <w:pStyle w:val="Normal"/>
              <w:widowControl w:val="false"/>
              <w:spacing w:lineRule="atLeast" w:line="100" w:before="60" w:after="0"/>
              <w:rPr>
                <w:color w:val="000000"/>
              </w:rPr>
            </w:pPr>
            <w:r>
              <w:rPr>
                <w:rFonts w:eastAsia="Times New Roman" w:cs="Arial" w:ascii="Arial" w:hAnsi="Arial"/>
                <w:color w:val="000000"/>
                <w:sz w:val="24"/>
                <w:szCs w:val="24"/>
              </w:rPr>
              <w:t>notícia(s)</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novel</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soap opera</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romance / drama (livro)</w:t>
            </w:r>
          </w:p>
          <w:p>
            <w:pPr>
              <w:pStyle w:val="Normal"/>
              <w:widowControl w:val="false"/>
              <w:spacing w:lineRule="atLeast" w:line="100" w:before="60" w:after="0"/>
              <w:rPr>
                <w:color w:val="000000"/>
              </w:rPr>
            </w:pPr>
            <w:r>
              <w:rPr>
                <w:rFonts w:eastAsia="Times New Roman" w:cs="Arial" w:ascii="Arial" w:hAnsi="Arial"/>
                <w:color w:val="000000"/>
                <w:sz w:val="24"/>
                <w:szCs w:val="24"/>
              </w:rPr>
              <w:t>novela</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parents</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relatives</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pais</w:t>
            </w:r>
          </w:p>
          <w:p>
            <w:pPr>
              <w:pStyle w:val="Normal"/>
              <w:widowControl w:val="false"/>
              <w:spacing w:lineRule="atLeast" w:line="100" w:before="60" w:after="0"/>
              <w:rPr>
                <w:color w:val="000000"/>
              </w:rPr>
            </w:pPr>
            <w:r>
              <w:rPr>
                <w:rFonts w:eastAsia="Times New Roman" w:cs="Arial" w:ascii="Arial" w:hAnsi="Arial"/>
                <w:color w:val="000000"/>
                <w:sz w:val="24"/>
                <w:szCs w:val="24"/>
              </w:rPr>
              <w:t>parentes</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to pretend</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to intend</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fingir</w:t>
            </w:r>
          </w:p>
          <w:p>
            <w:pPr>
              <w:pStyle w:val="Normal"/>
              <w:widowControl w:val="false"/>
              <w:spacing w:lineRule="atLeast" w:line="100" w:before="60" w:after="0"/>
              <w:rPr>
                <w:color w:val="000000"/>
              </w:rPr>
            </w:pPr>
            <w:r>
              <w:rPr>
                <w:rFonts w:eastAsia="Times New Roman" w:cs="Arial" w:ascii="Arial" w:hAnsi="Arial"/>
                <w:color w:val="000000"/>
                <w:sz w:val="24"/>
                <w:szCs w:val="24"/>
              </w:rPr>
              <w:t>pretender</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to push</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to pull</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empurrar</w:t>
            </w:r>
          </w:p>
          <w:p>
            <w:pPr>
              <w:pStyle w:val="Normal"/>
              <w:widowControl w:val="false"/>
              <w:spacing w:lineRule="atLeast" w:line="100" w:before="60" w:after="0"/>
              <w:rPr>
                <w:color w:val="000000"/>
              </w:rPr>
            </w:pPr>
            <w:r>
              <w:rPr>
                <w:rFonts w:eastAsia="Times New Roman" w:cs="Arial" w:ascii="Arial" w:hAnsi="Arial"/>
                <w:color w:val="000000"/>
                <w:sz w:val="24"/>
                <w:szCs w:val="24"/>
              </w:rPr>
              <w:t>puxar</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to renovate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to renew</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reformar</w:t>
            </w:r>
          </w:p>
          <w:p>
            <w:pPr>
              <w:pStyle w:val="Normal"/>
              <w:widowControl w:val="false"/>
              <w:spacing w:lineRule="atLeast" w:line="100" w:before="60" w:after="0"/>
              <w:rPr>
                <w:color w:val="000000"/>
              </w:rPr>
            </w:pPr>
            <w:r>
              <w:rPr>
                <w:rFonts w:eastAsia="Times New Roman" w:cs="Arial" w:ascii="Arial" w:hAnsi="Arial"/>
                <w:color w:val="000000"/>
                <w:sz w:val="24"/>
                <w:szCs w:val="24"/>
              </w:rPr>
              <w:t>renovar</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reunion</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meeting</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confraternização</w:t>
            </w:r>
          </w:p>
          <w:p>
            <w:pPr>
              <w:pStyle w:val="Normal"/>
              <w:widowControl w:val="false"/>
              <w:spacing w:lineRule="atLeast" w:line="100" w:before="60" w:after="0"/>
              <w:rPr>
                <w:color w:val="000000"/>
              </w:rPr>
            </w:pPr>
            <w:r>
              <w:rPr>
                <w:rFonts w:eastAsia="Times New Roman" w:cs="Arial" w:ascii="Arial" w:hAnsi="Arial"/>
                <w:color w:val="000000"/>
                <w:sz w:val="24"/>
                <w:szCs w:val="24"/>
              </w:rPr>
              <w:t>reunião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sensible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sensitive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(no translation)</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sensato</w:t>
            </w:r>
          </w:p>
          <w:p>
            <w:pPr>
              <w:pStyle w:val="Normal"/>
              <w:widowControl w:val="false"/>
              <w:spacing w:lineRule="atLeast" w:line="100" w:before="60" w:after="0"/>
              <w:rPr>
                <w:color w:val="000000"/>
              </w:rPr>
            </w:pPr>
            <w:r>
              <w:rPr>
                <w:rFonts w:eastAsia="Times New Roman" w:cs="Arial" w:ascii="Arial" w:hAnsi="Arial"/>
                <w:color w:val="000000"/>
                <w:sz w:val="24"/>
                <w:szCs w:val="24"/>
              </w:rPr>
              <w:t>sensível</w:t>
            </w:r>
          </w:p>
          <w:p>
            <w:pPr>
              <w:pStyle w:val="Normal"/>
              <w:widowControl w:val="false"/>
              <w:spacing w:lineRule="atLeast" w:line="100" w:before="60" w:after="0"/>
              <w:rPr>
                <w:color w:val="000000"/>
              </w:rPr>
            </w:pPr>
            <w:r>
              <w:rPr>
                <w:rFonts w:eastAsia="Times New Roman" w:cs="Arial" w:ascii="Arial" w:hAnsi="Arial"/>
                <w:color w:val="000000"/>
                <w:sz w:val="24"/>
                <w:szCs w:val="24"/>
              </w:rPr>
              <w:t>sensitivo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stranger</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foreigner</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desconhecido</w:t>
            </w:r>
          </w:p>
          <w:p>
            <w:pPr>
              <w:pStyle w:val="Normal"/>
              <w:widowControl w:val="false"/>
              <w:spacing w:lineRule="atLeast" w:line="100" w:before="60" w:after="0"/>
              <w:rPr>
                <w:color w:val="000000"/>
              </w:rPr>
            </w:pPr>
            <w:r>
              <w:rPr>
                <w:rFonts w:eastAsia="Times New Roman" w:cs="Arial" w:ascii="Arial" w:hAnsi="Arial"/>
                <w:color w:val="000000"/>
                <w:sz w:val="24"/>
                <w:szCs w:val="24"/>
              </w:rPr>
              <w:t>estrangeiro</w:t>
            </w:r>
          </w:p>
        </w:tc>
      </w:tr>
      <w:tr>
        <w:trPr/>
        <w:tc>
          <w:tcPr>
            <w:tcW w:w="4884" w:type="dxa"/>
            <w:tcBorders>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sympathetic</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nice</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compreensivo</w:t>
            </w:r>
          </w:p>
          <w:p>
            <w:pPr>
              <w:pStyle w:val="Normal"/>
              <w:widowControl w:val="false"/>
              <w:spacing w:lineRule="atLeast" w:line="100" w:before="60" w:after="0"/>
              <w:rPr>
                <w:color w:val="000000"/>
              </w:rPr>
            </w:pPr>
            <w:r>
              <w:rPr>
                <w:rFonts w:eastAsia="Times New Roman" w:cs="Arial" w:ascii="Arial" w:hAnsi="Arial"/>
                <w:color w:val="000000"/>
                <w:sz w:val="24"/>
                <w:szCs w:val="24"/>
              </w:rPr>
              <w:t>simpático</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tax</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fee / charge</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imposto</w:t>
            </w:r>
          </w:p>
          <w:p>
            <w:pPr>
              <w:pStyle w:val="Normal"/>
              <w:widowControl w:val="false"/>
              <w:spacing w:lineRule="atLeast" w:line="100" w:before="60" w:after="0"/>
              <w:rPr>
                <w:color w:val="000000"/>
              </w:rPr>
            </w:pPr>
            <w:r>
              <w:rPr>
                <w:rFonts w:eastAsia="Times New Roman" w:cs="Arial" w:ascii="Arial" w:hAnsi="Arial"/>
                <w:color w:val="000000"/>
                <w:sz w:val="24"/>
                <w:szCs w:val="24"/>
              </w:rPr>
              <w:t>taxa</w:t>
            </w:r>
          </w:p>
        </w:tc>
      </w:tr>
      <w:tr>
        <w:trPr/>
        <w:tc>
          <w:tcPr>
            <w:tcW w:w="4884" w:type="dxa"/>
            <w:tcBorders>
              <w:top w:val="single" w:sz="4" w:space="0" w:color="000000"/>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time</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weather</w:t>
            </w:r>
          </w:p>
        </w:tc>
        <w:tc>
          <w:tcPr>
            <w:tcW w:w="5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tempo (horário)</w:t>
            </w:r>
          </w:p>
          <w:p>
            <w:pPr>
              <w:pStyle w:val="Normal"/>
              <w:widowControl w:val="false"/>
              <w:spacing w:lineRule="atLeast" w:line="100" w:before="60" w:after="0"/>
              <w:rPr>
                <w:color w:val="000000"/>
              </w:rPr>
            </w:pPr>
            <w:r>
              <w:rPr>
                <w:rFonts w:eastAsia="Times New Roman" w:cs="Arial" w:ascii="Arial" w:hAnsi="Arial"/>
                <w:color w:val="000000"/>
                <w:sz w:val="24"/>
                <w:szCs w:val="24"/>
              </w:rPr>
              <w:t>tempo (clima)</w:t>
            </w:r>
          </w:p>
        </w:tc>
      </w:tr>
      <w:tr>
        <w:trPr/>
        <w:tc>
          <w:tcPr>
            <w:tcW w:w="4884" w:type="dxa"/>
            <w:tcBorders>
              <w:left w:val="single" w:sz="4" w:space="0" w:color="000000"/>
              <w:bottom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lang w:val="en-GB"/>
              </w:rPr>
              <w:t>physician</w:t>
            </w:r>
          </w:p>
          <w:p>
            <w:pPr>
              <w:pStyle w:val="Normal"/>
              <w:widowControl w:val="false"/>
              <w:spacing w:lineRule="atLeast" w:line="100" w:before="60" w:after="0"/>
              <w:rPr>
                <w:color w:val="000000"/>
              </w:rPr>
            </w:pPr>
            <w:r>
              <w:rPr>
                <w:rFonts w:eastAsia="Times New Roman" w:cs="Arial" w:ascii="Arial" w:hAnsi="Arial"/>
                <w:color w:val="000000"/>
                <w:sz w:val="24"/>
                <w:szCs w:val="24"/>
                <w:lang w:val="en-GB"/>
              </w:rPr>
              <w:t>physicist</w:t>
            </w:r>
          </w:p>
        </w:tc>
        <w:tc>
          <w:tcPr>
            <w:tcW w:w="5571" w:type="dxa"/>
            <w:tcBorders>
              <w:left w:val="single" w:sz="4" w:space="0" w:color="000000"/>
              <w:bottom w:val="single" w:sz="4" w:space="0" w:color="000000"/>
              <w:right w:val="single" w:sz="4" w:space="0" w:color="000000"/>
            </w:tcBorders>
          </w:tcPr>
          <w:p>
            <w:pPr>
              <w:pStyle w:val="Normal"/>
              <w:widowControl w:val="false"/>
              <w:spacing w:lineRule="atLeast" w:line="100" w:before="60" w:after="0"/>
              <w:rPr>
                <w:color w:val="000000"/>
              </w:rPr>
            </w:pPr>
            <w:r>
              <w:rPr>
                <w:rFonts w:eastAsia="Times New Roman" w:cs="Arial" w:ascii="Arial" w:hAnsi="Arial"/>
                <w:color w:val="000000"/>
                <w:sz w:val="24"/>
                <w:szCs w:val="24"/>
              </w:rPr>
              <w:t>médico(a)</w:t>
            </w:r>
          </w:p>
          <w:p>
            <w:pPr>
              <w:pStyle w:val="Normal"/>
              <w:widowControl w:val="false"/>
              <w:spacing w:lineRule="atLeast" w:line="100" w:before="60" w:after="0"/>
              <w:rPr>
                <w:color w:val="000000"/>
              </w:rPr>
            </w:pPr>
            <w:r>
              <w:rPr>
                <w:rFonts w:eastAsia="Times New Roman" w:cs="Arial" w:ascii="Arial" w:hAnsi="Arial"/>
                <w:color w:val="000000"/>
                <w:sz w:val="24"/>
                <w:szCs w:val="24"/>
              </w:rPr>
              <w:t>físico(a) *</w:t>
            </w:r>
          </w:p>
        </w:tc>
      </w:tr>
    </w:tbl>
    <w:p>
      <w:pPr>
        <w:pStyle w:val="Normal"/>
        <w:rPr>
          <w:rFonts w:ascii="Arial" w:hAnsi="Arial" w:cs="Arial"/>
          <w:color w:val="000000"/>
          <w:sz w:val="24"/>
          <w:szCs w:val="24"/>
          <w:lang w:val="en-US"/>
        </w:rPr>
      </w:pPr>
      <w:r>
        <w:rPr>
          <w:rFonts w:cs="Arial" w:ascii="Arial" w:hAnsi="Arial"/>
          <w:color w:val="000000"/>
          <w:sz w:val="24"/>
          <w:szCs w:val="24"/>
          <w:lang w:val="en-US"/>
        </w:rPr>
      </w:r>
    </w:p>
    <w:p>
      <w:pPr>
        <w:pStyle w:val="Normal"/>
        <w:rPr/>
      </w:pPr>
      <w:r>
        <w:rPr>
          <w:rFonts w:cs="Arial" w:ascii="Arial" w:hAnsi="Arial"/>
          <w:sz w:val="24"/>
          <w:szCs w:val="24"/>
          <w:lang w:val="en-US"/>
        </w:rPr>
        <w:t>* The film “</w:t>
      </w:r>
      <w:r>
        <w:rPr>
          <w:rFonts w:cs="Arial" w:ascii="Arial" w:hAnsi="Arial"/>
          <w:b/>
          <w:bCs/>
          <w:sz w:val="24"/>
          <w:szCs w:val="24"/>
          <w:lang w:val="en-US"/>
        </w:rPr>
        <w:t>The Physician</w:t>
      </w:r>
      <w:r>
        <w:rPr>
          <w:rFonts w:cs="Arial" w:ascii="Arial" w:hAnsi="Arial"/>
          <w:sz w:val="24"/>
          <w:szCs w:val="24"/>
          <w:lang w:val="en-US"/>
        </w:rPr>
        <w:t>” (2013) is called “</w:t>
      </w:r>
      <w:r>
        <w:rPr>
          <w:rFonts w:cs="Arial" w:ascii="Arial" w:hAnsi="Arial"/>
          <w:b/>
          <w:bCs/>
          <w:sz w:val="24"/>
          <w:szCs w:val="24"/>
          <w:lang w:val="en-US"/>
        </w:rPr>
        <w:t xml:space="preserve">O </w:t>
      </w:r>
      <w:r>
        <w:rPr>
          <w:rFonts w:cs="Arial" w:ascii="Arial" w:hAnsi="Arial"/>
          <w:b/>
          <w:bCs/>
          <w:sz w:val="24"/>
          <w:szCs w:val="24"/>
          <w:lang w:val="pt-BR"/>
        </w:rPr>
        <w:t>Físico</w:t>
      </w:r>
      <w:r>
        <w:rPr>
          <w:rFonts w:cs="Arial" w:ascii="Arial" w:hAnsi="Arial"/>
          <w:sz w:val="24"/>
          <w:szCs w:val="24"/>
          <w:lang w:val="en-US"/>
        </w:rPr>
        <w:t>” in Brazil. This is a mistake!!!</w:t>
      </w:r>
    </w:p>
    <w:p>
      <w:pPr>
        <w:pStyle w:val="Normal"/>
        <w:rPr>
          <w:rFonts w:ascii="Arial" w:hAnsi="Arial" w:cs="Arial"/>
          <w:sz w:val="24"/>
          <w:szCs w:val="24"/>
          <w:lang w:val="en-US"/>
        </w:rPr>
      </w:pPr>
      <w:r>
        <w:rPr>
          <w:rFonts w:cs="Arial" w:ascii="Arial" w:hAnsi="Arial"/>
          <w:sz w:val="24"/>
          <w:szCs w:val="24"/>
          <w:lang w:val="en-US"/>
        </w:rPr>
      </w:r>
      <w:r>
        <w:br w:type="page"/>
      </w:r>
    </w:p>
    <w:p>
      <w:pPr>
        <w:pStyle w:val="Normal"/>
        <w:spacing w:before="0" w:after="160"/>
        <w:rPr>
          <w:rFonts w:ascii="Arial" w:hAnsi="Arial" w:cs="Arial"/>
          <w:b/>
          <w:sz w:val="24"/>
          <w:szCs w:val="24"/>
          <w:lang w:val="en-US"/>
        </w:rPr>
      </w:pPr>
      <w:r>
        <w:rPr>
          <w:rFonts w:cs="Arial" w:ascii="Arial" w:hAnsi="Arial"/>
          <w:b/>
          <w:sz w:val="24"/>
          <w:szCs w:val="24"/>
          <w:lang w:val="en-US"/>
        </w:rPr>
        <w:t>Exercise – Translate to English:</w:t>
      </w:r>
    </w:p>
    <w:p>
      <w:pPr>
        <w:pStyle w:val="Normal"/>
        <w:rPr>
          <w:rFonts w:ascii="Arial" w:hAnsi="Arial" w:eastAsia="Times New Roman" w:cs="Arial"/>
          <w:b/>
          <w:color w:val="000000"/>
          <w:sz w:val="24"/>
          <w:szCs w:val="24"/>
          <w:lang w:val="en-GB"/>
        </w:rPr>
      </w:pPr>
      <w:r>
        <w:rPr>
          <w:rFonts w:eastAsia="Times New Roman" w:cs="Arial" w:ascii="Arial" w:hAnsi="Arial"/>
          <w:b/>
          <w:color w:val="000000"/>
          <w:sz w:val="24"/>
          <w:szCs w:val="24"/>
          <w:lang w:val="en-GB"/>
        </w:rPr>
      </w:r>
    </w:p>
    <w:p>
      <w:pPr>
        <w:pStyle w:val="Normal"/>
        <w:rPr>
          <w:rFonts w:ascii="Arial" w:hAnsi="Arial" w:cs="Arial"/>
          <w:color w:val="000000"/>
          <w:sz w:val="24"/>
          <w:szCs w:val="24"/>
        </w:rPr>
      </w:pPr>
      <w:r>
        <w:rPr>
          <w:rFonts w:cs="Arial" w:ascii="Arial" w:hAnsi="Arial"/>
          <w:color w:val="000000"/>
          <w:sz w:val="24"/>
          <w:szCs w:val="24"/>
        </w:rPr>
        <w:t>1. Atualmente, eu moro em Curitiba.</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cs="Arial"/>
          <w:color w:val="000000"/>
          <w:sz w:val="24"/>
          <w:szCs w:val="24"/>
        </w:rPr>
      </w:pPr>
      <w:r>
        <w:rPr>
          <w:rFonts w:cs="Arial" w:ascii="Arial" w:hAnsi="Arial"/>
          <w:color w:val="000000"/>
          <w:sz w:val="24"/>
          <w:szCs w:val="24"/>
        </w:rPr>
        <w:t>2. Eu sempre decoro coisas facilmente.</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3. Eventualmente, eu vou ao shopping.</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cs="Arial"/>
          <w:color w:val="000000"/>
          <w:sz w:val="24"/>
          <w:szCs w:val="24"/>
        </w:rPr>
      </w:pPr>
      <w:r>
        <w:rPr>
          <w:rFonts w:cs="Arial" w:ascii="Arial" w:hAnsi="Arial"/>
          <w:color w:val="000000"/>
          <w:sz w:val="24"/>
          <w:szCs w:val="24"/>
        </w:rPr>
        <w:t>4. Quando eu assisto um filme, eu sempre preciso de legendas.</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cs="Arial"/>
          <w:color w:val="000000"/>
          <w:sz w:val="24"/>
          <w:szCs w:val="24"/>
        </w:rPr>
      </w:pPr>
      <w:r>
        <w:rPr>
          <w:rFonts w:cs="Arial" w:ascii="Arial" w:hAnsi="Arial"/>
          <w:color w:val="000000"/>
          <w:sz w:val="24"/>
          <w:szCs w:val="24"/>
        </w:rPr>
        <w:t>5. Hoje, eu vou à livraria.</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cs="Arial"/>
          <w:color w:val="000000"/>
          <w:sz w:val="24"/>
          <w:szCs w:val="24"/>
        </w:rPr>
      </w:pPr>
      <w:r>
        <w:rPr>
          <w:rFonts w:cs="Arial" w:ascii="Arial" w:hAnsi="Arial"/>
          <w:color w:val="000000"/>
          <w:sz w:val="24"/>
          <w:szCs w:val="24"/>
        </w:rPr>
        <w:t>6. Amanhã, vou visitar meus parentes no Rio.</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cs="Arial"/>
          <w:color w:val="000000"/>
          <w:sz w:val="24"/>
          <w:szCs w:val="24"/>
        </w:rPr>
      </w:pPr>
      <w:r>
        <w:rPr>
          <w:rFonts w:cs="Arial" w:ascii="Arial" w:hAnsi="Arial"/>
          <w:color w:val="000000"/>
          <w:sz w:val="24"/>
          <w:szCs w:val="24"/>
        </w:rPr>
        <w:t>7. Ele pretende viajar para Alemanha.</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cs="Arial"/>
          <w:color w:val="000000"/>
          <w:sz w:val="24"/>
          <w:szCs w:val="24"/>
        </w:rPr>
      </w:pPr>
      <w:r>
        <w:rPr>
          <w:rFonts w:cs="Arial" w:ascii="Arial" w:hAnsi="Arial"/>
          <w:color w:val="000000"/>
          <w:sz w:val="24"/>
          <w:szCs w:val="24"/>
        </w:rPr>
        <w:t>8. Você pode comprar um lanche para mim?</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strike w:val="false"/>
          <w:dstrike w:val="false"/>
          <w:color w:val="000000"/>
        </w:rPr>
      </w:pPr>
      <w:r>
        <w:rPr>
          <w:rFonts w:cs="Arial" w:ascii="Arial" w:hAnsi="Arial"/>
          <w:strike w:val="false"/>
          <w:dstrike w:val="false"/>
          <w:color w:val="000000"/>
          <w:sz w:val="24"/>
          <w:szCs w:val="24"/>
        </w:rPr>
        <w:t xml:space="preserve">9. </w:t>
      </w:r>
      <w:r>
        <w:rPr>
          <w:rFonts w:eastAsia="SimSun;宋体" w:cs="Arial" w:ascii="Arial" w:hAnsi="Arial"/>
          <w:strike w:val="false"/>
          <w:dstrike w:val="false"/>
          <w:color w:val="000000"/>
          <w:sz w:val="24"/>
          <w:szCs w:val="24"/>
          <w:lang w:val="pt-BR" w:eastAsia="zh-CN" w:bidi="ar-SA"/>
        </w:rPr>
        <w:t>Meu irmão toca guitarra.</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pPr>
      <w:r>
        <w:rPr>
          <w:rFonts w:cs="Arial" w:ascii="Arial" w:hAnsi="Arial"/>
          <w:color w:val="000000"/>
          <w:sz w:val="24"/>
          <w:szCs w:val="24"/>
        </w:rPr>
        <w:t xml:space="preserve">10. </w:t>
      </w:r>
      <w:r>
        <w:rPr>
          <w:rFonts w:eastAsia="SimSun;宋体" w:cs="Arial" w:ascii="Arial" w:hAnsi="Arial"/>
          <w:color w:val="000000"/>
          <w:sz w:val="24"/>
          <w:szCs w:val="24"/>
          <w:lang w:val="pt-BR" w:eastAsia="zh-CN" w:bidi="ar-SA"/>
        </w:rPr>
        <w:t>Maria - atenda o telefone por favor.</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rFonts w:ascii="Arial" w:hAnsi="Arial" w:cs="Arial"/>
          <w:color w:val="000000"/>
          <w:sz w:val="24"/>
          <w:szCs w:val="24"/>
        </w:rPr>
      </w:pPr>
      <w:r>
        <w:rPr>
          <w:rFonts w:cs="Arial" w:ascii="Arial" w:hAnsi="Arial"/>
          <w:color w:val="000000"/>
          <w:sz w:val="24"/>
          <w:szCs w:val="24"/>
        </w:rPr>
        <w:t>11. Esta é uma fábrica muito grande.</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rPr/>
      </w:pPr>
      <w:r>
        <w:rPr>
          <w:rFonts w:cs="Arial" w:ascii="Arial" w:hAnsi="Arial"/>
          <w:color w:val="000000"/>
          <w:sz w:val="24"/>
          <w:szCs w:val="24"/>
        </w:rPr>
        <w:t xml:space="preserve">12. </w:t>
      </w:r>
      <w:r>
        <w:rPr>
          <w:rFonts w:eastAsia="SimSun;宋体" w:cs="Arial" w:ascii="Arial" w:hAnsi="Arial"/>
          <w:color w:val="000000"/>
          <w:sz w:val="24"/>
          <w:szCs w:val="24"/>
          <w:lang w:val="pt-BR" w:eastAsia="zh-CN" w:bidi="ar-SA"/>
        </w:rPr>
        <w:t>Ele é muito simpático.</w:t>
      </w:r>
    </w:p>
    <w:p>
      <w:pPr>
        <w:pStyle w:val="Normal"/>
        <w:rPr>
          <w:rFonts w:ascii="Arial" w:hAnsi="Arial" w:cs="Arial"/>
          <w:color w:val="000000"/>
          <w:sz w:val="24"/>
          <w:szCs w:val="24"/>
        </w:rPr>
      </w:pPr>
      <w:r>
        <w:rPr>
          <w:rFonts w:cs="Arial" w:ascii="Arial" w:hAnsi="Arial"/>
          <w:color w:val="000000"/>
          <w:sz w:val="24"/>
          <w:szCs w:val="24"/>
        </w:rPr>
        <w:t>___________________________________________________________________</w:t>
      </w:r>
    </w:p>
    <w:p>
      <w:pPr>
        <w:pStyle w:val="Normal"/>
        <w:spacing w:before="0" w:after="160"/>
        <w:rPr>
          <w:rFonts w:ascii="Arial" w:hAnsi="Arial" w:cs="Arial"/>
          <w:color w:val="000000"/>
          <w:sz w:val="24"/>
          <w:szCs w:val="24"/>
        </w:rPr>
      </w:pPr>
      <w:r>
        <w:rPr>
          <w:rFonts w:cs="Arial" w:ascii="Arial" w:hAnsi="Arial"/>
          <w:color w:val="000000"/>
          <w:sz w:val="24"/>
          <w:szCs w:val="24"/>
        </w:rPr>
      </w:r>
    </w:p>
    <w:sectPr>
      <w:type w:val="nextPage"/>
      <w:pgSz w:w="11906" w:h="16838"/>
      <w:pgMar w:left="720" w:right="720" w:gutter="0" w:header="0" w:top="607" w:footer="0" w:bottom="60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Calibri">
    <w:charset w:val="01"/>
    <w:family w:val="swiss"/>
    <w:pitch w:val="default"/>
  </w:font>
  <w:font w:name="Liberation Sans">
    <w:altName w:val="Arial"/>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isplayBackgroundShape/>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SimSun;宋体" w:cs=";Times New Roman"/>
      <w:color w:val="auto"/>
      <w:kern w:val="0"/>
      <w:sz w:val="22"/>
      <w:szCs w:val="22"/>
      <w:lang w:val="pt-BR" w:eastAsia="zh-CN" w:bidi="ar-SA"/>
    </w:rPr>
  </w:style>
  <w:style w:type="character" w:styleId="Fontepargpadro">
    <w:name w:val="Fonte parág. padrão"/>
    <w:qFormat/>
    <w:rPr/>
  </w:style>
  <w:style w:type="character" w:styleId="DefaultParagraphFont">
    <w:name w:val="Default Paragraph Font"/>
    <w:qFormat/>
    <w:rPr/>
  </w:style>
  <w:style w:type="character" w:styleId="gingersofatwarecorrect">
    <w:name w:val="ginger_sofatware_correct"/>
    <w:basedOn w:val="DefaultParagraphFont"/>
    <w:qFormat/>
    <w:rPr/>
  </w:style>
  <w:style w:type="character" w:styleId="gingersofatwarenosuggestion">
    <w:name w:val="ginger_sofatware_nosuggestion"/>
    <w:basedOn w:val="DefaultParagraphFont"/>
    <w:qFormat/>
    <w:rPr/>
  </w:style>
  <w:style w:type="character" w:styleId="shorttext">
    <w:name w:val="short_text"/>
    <w:basedOn w:val="DefaultParagraphFont"/>
    <w:qFormat/>
    <w:rPr/>
  </w:style>
  <w:style w:type="character" w:styleId="hps">
    <w:name w:val="hps"/>
    <w:basedOn w:val="DefaultParagraphFont"/>
    <w:qFormat/>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BodyText"/>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345</TotalTime>
  <Application>LibreOffice/25.8.4.2$Linux_X86_64 LibreOffice_project/290daaa01b999472f0c7a3890eb6a550fd74c6df</Application>
  <AppVersion>15.0000</AppVersion>
  <Pages>3</Pages>
  <Words>433</Words>
  <Characters>3251</Characters>
  <CharactersWithSpaces>3508</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2014-04-04T10:38:00Z</dcterms:created>
  <dc:creator>Michael</dc:creator>
  <dc:description/>
  <dc:language>en-GB</dc:language>
  <cp:lastModifiedBy/>
  <cp:lastPrinted>2026-02-20T11:03:29Z</cp:lastPrinted>
  <dcterms:modified xsi:type="dcterms:W3CDTF">2026-02-20T11:16:55Z</dcterms:modified>
  <cp:revision>92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